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D8" w:rsidRDefault="00AC4DD8" w:rsidP="00F41E6A">
      <w:pPr>
        <w:spacing w:after="0"/>
      </w:pPr>
      <w:r>
        <w:t>Lost Words: Kindness</w:t>
      </w:r>
    </w:p>
    <w:p w:rsidR="00AC4DD8" w:rsidRDefault="00AC4DD8" w:rsidP="00F41E6A">
      <w:pPr>
        <w:spacing w:after="0"/>
      </w:pPr>
      <w:r>
        <w:t>Text: 2 Samuel 9:1-13, Colossians 3:12-14</w:t>
      </w:r>
    </w:p>
    <w:p w:rsidR="00AC4DD8" w:rsidRDefault="00AC4DD8" w:rsidP="00F41E6A">
      <w:pPr>
        <w:spacing w:after="0"/>
      </w:pPr>
    </w:p>
    <w:p w:rsidR="00AC4DD8" w:rsidRDefault="00AC4DD8" w:rsidP="00F41E6A">
      <w:pPr>
        <w:spacing w:after="0"/>
      </w:pPr>
      <w:r>
        <w:t>Opening:  Random facts @ kindness – 2-3 minutes</w:t>
      </w:r>
    </w:p>
    <w:p w:rsidR="00AC4DD8" w:rsidRDefault="00AC4DD8" w:rsidP="00F41E6A">
      <w:pPr>
        <w:spacing w:after="0"/>
      </w:pPr>
    </w:p>
    <w:p w:rsidR="00AC4DD8" w:rsidRDefault="00AC4DD8" w:rsidP="00F41E6A">
      <w:pPr>
        <w:spacing w:after="0"/>
      </w:pPr>
      <w:r>
        <w:t>Show video – 5:27</w:t>
      </w:r>
    </w:p>
    <w:p w:rsidR="00AC4DD8" w:rsidRDefault="00AC4DD8" w:rsidP="00F41E6A">
      <w:pPr>
        <w:spacing w:after="0"/>
      </w:pPr>
    </w:p>
    <w:p w:rsidR="00AC4DD8" w:rsidRDefault="00AC4DD8" w:rsidP="00F41E6A">
      <w:pPr>
        <w:spacing w:after="0"/>
      </w:pPr>
      <w:r>
        <w:t xml:space="preserve">Read the story of David and </w:t>
      </w:r>
      <w:proofErr w:type="spellStart"/>
      <w:r>
        <w:t>Mephibosheth</w:t>
      </w:r>
      <w:proofErr w:type="spellEnd"/>
    </w:p>
    <w:p w:rsidR="00AC4DD8" w:rsidRDefault="00AC4DD8" w:rsidP="00F41E6A">
      <w:pPr>
        <w:spacing w:after="0"/>
      </w:pPr>
    </w:p>
    <w:p w:rsidR="00AC4DD8" w:rsidRDefault="00AC4DD8" w:rsidP="00F41E6A">
      <w:pPr>
        <w:spacing w:after="0"/>
      </w:pPr>
      <w:r>
        <w:t>Read Colossians 3:12-14</w:t>
      </w:r>
    </w:p>
    <w:p w:rsidR="00AC4DD8" w:rsidRDefault="00AC4DD8" w:rsidP="00F41E6A">
      <w:pPr>
        <w:spacing w:after="0"/>
      </w:pPr>
    </w:p>
    <w:p w:rsidR="00AC4DD8" w:rsidRDefault="00AC4DD8" w:rsidP="00F41E6A">
      <w:pPr>
        <w:spacing w:after="0"/>
      </w:pPr>
      <w:r>
        <w:t>4 Spiritual Facts about Kindness (slide for each main point)</w:t>
      </w:r>
    </w:p>
    <w:p w:rsidR="00AC4DD8" w:rsidRDefault="00AC4DD8" w:rsidP="00F41E6A">
      <w:pPr>
        <w:spacing w:after="0"/>
      </w:pPr>
    </w:p>
    <w:p w:rsidR="00AC4DD8" w:rsidRDefault="00AC4DD8" w:rsidP="00AC4DD8">
      <w:pPr>
        <w:pStyle w:val="ListParagraph"/>
        <w:numPr>
          <w:ilvl w:val="0"/>
          <w:numId w:val="1"/>
        </w:numPr>
        <w:spacing w:after="0"/>
      </w:pPr>
      <w:r>
        <w:t xml:space="preserve">Kindness is a matter of choosing what kind of person I want to become.  </w:t>
      </w:r>
    </w:p>
    <w:p w:rsidR="00AC4DD8" w:rsidRDefault="00AC4DD8" w:rsidP="00AC4DD8">
      <w:pPr>
        <w:spacing w:after="0"/>
        <w:ind w:left="360"/>
      </w:pPr>
      <w:r>
        <w:tab/>
        <w:t>Slide: Colossians 3:12</w:t>
      </w:r>
    </w:p>
    <w:p w:rsidR="00AC4DD8" w:rsidRDefault="00AC4DD8" w:rsidP="00AC4DD8">
      <w:pPr>
        <w:spacing w:after="0"/>
      </w:pPr>
    </w:p>
    <w:p w:rsidR="00AC4DD8" w:rsidRDefault="00AC4DD8" w:rsidP="00AC4DD8">
      <w:pPr>
        <w:pStyle w:val="ListParagraph"/>
        <w:numPr>
          <w:ilvl w:val="0"/>
          <w:numId w:val="1"/>
        </w:numPr>
        <w:spacing w:after="0"/>
      </w:pPr>
      <w:r>
        <w:t xml:space="preserve">Kindness is a reflection of our relationship to God.  </w:t>
      </w:r>
    </w:p>
    <w:p w:rsidR="00AC4DD8" w:rsidRDefault="00AC4DD8" w:rsidP="00AC4DD8">
      <w:pPr>
        <w:spacing w:after="0"/>
        <w:ind w:left="360"/>
      </w:pPr>
      <w:r>
        <w:tab/>
        <w:t>Slide: Colossians 3:14</w:t>
      </w:r>
    </w:p>
    <w:p w:rsidR="00AC4DD8" w:rsidRDefault="00AC4DD8" w:rsidP="00AC4DD8">
      <w:pPr>
        <w:spacing w:after="0"/>
      </w:pPr>
      <w:r>
        <w:tab/>
        <w:t>Slide: Romans 2:4</w:t>
      </w:r>
    </w:p>
    <w:p w:rsidR="00AC4DD8" w:rsidRDefault="00AC4DD8" w:rsidP="00AC4DD8">
      <w:pPr>
        <w:spacing w:after="0"/>
      </w:pPr>
      <w:r>
        <w:tab/>
        <w:t>Slide: Titus 3:3-5</w:t>
      </w:r>
    </w:p>
    <w:p w:rsidR="00AC4DD8" w:rsidRDefault="00AC4DD8" w:rsidP="00AC4DD8">
      <w:pPr>
        <w:spacing w:after="0"/>
      </w:pPr>
    </w:p>
    <w:p w:rsidR="00AC4DD8" w:rsidRDefault="00AC4DD8" w:rsidP="00AC4DD8">
      <w:pPr>
        <w:pStyle w:val="ListParagraph"/>
        <w:numPr>
          <w:ilvl w:val="0"/>
          <w:numId w:val="1"/>
        </w:numPr>
        <w:spacing w:after="0"/>
      </w:pPr>
      <w:r>
        <w:t>Kindness forces us to look past ourselves, our rights, and our agenda.</w:t>
      </w:r>
    </w:p>
    <w:p w:rsidR="00AC4DD8" w:rsidRDefault="00AC4DD8" w:rsidP="00AC4DD8">
      <w:pPr>
        <w:spacing w:after="0"/>
        <w:ind w:left="360"/>
      </w:pPr>
      <w:r>
        <w:tab/>
        <w:t>Slide: 2 Samuel 9:1</w:t>
      </w:r>
    </w:p>
    <w:p w:rsidR="00AC4DD8" w:rsidRDefault="00AC4DD8" w:rsidP="00AC4DD8">
      <w:pPr>
        <w:spacing w:after="0"/>
      </w:pPr>
    </w:p>
    <w:p w:rsidR="00AC4DD8" w:rsidRDefault="00AC4DD8" w:rsidP="00AC4DD8">
      <w:pPr>
        <w:pStyle w:val="ListParagraph"/>
        <w:numPr>
          <w:ilvl w:val="0"/>
          <w:numId w:val="1"/>
        </w:numPr>
        <w:spacing w:after="0"/>
      </w:pPr>
      <w:r>
        <w:t>In the end, kindness will benefit me more than others.</w:t>
      </w:r>
    </w:p>
    <w:p w:rsidR="00AC4DD8" w:rsidRDefault="00AC4DD8" w:rsidP="00AC4DD8">
      <w:pPr>
        <w:spacing w:after="0"/>
      </w:pPr>
      <w:r>
        <w:tab/>
        <w:t>Slide: Proverbs 21:21</w:t>
      </w:r>
    </w:p>
    <w:p w:rsidR="00AC4DD8" w:rsidRDefault="00AC4DD8" w:rsidP="00AC4DD8">
      <w:pPr>
        <w:spacing w:after="0"/>
      </w:pPr>
      <w:r>
        <w:tab/>
        <w:t>Slide: Proverbs 11:17</w:t>
      </w:r>
    </w:p>
    <w:p w:rsidR="00AC4DD8" w:rsidRDefault="00AC4DD8" w:rsidP="00AC4DD8">
      <w:pPr>
        <w:spacing w:after="0"/>
      </w:pPr>
    </w:p>
    <w:p w:rsidR="00000BF4" w:rsidRDefault="00AC4DD8" w:rsidP="00AC4DD8">
      <w:pPr>
        <w:spacing w:after="0"/>
      </w:pPr>
      <w:r>
        <w:t>Takeaway (put on slide):  When we treat others with kindness, we receive the greater reward.</w:t>
      </w:r>
    </w:p>
    <w:sectPr w:rsidR="00000BF4" w:rsidSect="006A0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271D5"/>
    <w:multiLevelType w:val="hybridMultilevel"/>
    <w:tmpl w:val="E9086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C4DD8"/>
    <w:rsid w:val="00AC4DD8"/>
    <w:rsid w:val="00C0513C"/>
    <w:rsid w:val="00FE567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4</DocSecurity>
  <Lines>5</Lines>
  <Paragraphs>1</Paragraphs>
  <ScaleCrop>false</ScaleCrop>
  <Company>Westwood Baptist Church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Haines</dc:creator>
  <cp:keywords/>
  <cp:lastModifiedBy>Jay Gordon</cp:lastModifiedBy>
  <cp:revision>2</cp:revision>
  <dcterms:created xsi:type="dcterms:W3CDTF">2009-05-21T17:05:00Z</dcterms:created>
  <dcterms:modified xsi:type="dcterms:W3CDTF">2009-05-21T17:05:00Z</dcterms:modified>
</cp:coreProperties>
</file>